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“音传千里，言入人心”</w:t>
      </w:r>
    </w:p>
    <w:tbl>
      <w:tblPr>
        <w:tblStyle w:val="2"/>
        <w:tblpPr w:leftFromText="180" w:rightFromText="180" w:vertAnchor="page" w:horzAnchor="page" w:tblpXSpec="center" w:tblpY="3045"/>
        <w:tblOverlap w:val="never"/>
        <w:tblW w:w="94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39"/>
        <w:gridCol w:w="1967"/>
        <w:gridCol w:w="2002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4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60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推荐学校</w:t>
            </w:r>
          </w:p>
        </w:tc>
        <w:tc>
          <w:tcPr>
            <w:tcW w:w="6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作者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姓 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院系专业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年 级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邮 箱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手 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指导教师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姓 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手 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单 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职务职称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5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作品原文</w:t>
            </w:r>
          </w:p>
        </w:tc>
        <w:tc>
          <w:tcPr>
            <w:tcW w:w="7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心理健康主题演讲作品信息表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MDhlODYyNDYxYWRhZTNlNjRhOTI5YzRlN2JjZmMifQ=="/>
  </w:docVars>
  <w:rsids>
    <w:rsidRoot w:val="55A86AA2"/>
    <w:rsid w:val="0030035F"/>
    <w:rsid w:val="006A21D8"/>
    <w:rsid w:val="48ED73C7"/>
    <w:rsid w:val="55A8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楷体" w:hAnsi="楷体" w:eastAsia="楷体" w:cs="楷体"/>
      <w:b/>
      <w:bCs/>
      <w:color w:val="000000"/>
      <w:sz w:val="32"/>
      <w:szCs w:val="32"/>
      <w:u w:val="none"/>
    </w:rPr>
  </w:style>
  <w:style w:type="character" w:customStyle="1" w:styleId="5">
    <w:name w:val="font21"/>
    <w:basedOn w:val="3"/>
    <w:autoRedefine/>
    <w:qFormat/>
    <w:uiPriority w:val="0"/>
    <w:rPr>
      <w:rFonts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6">
    <w:name w:val="font31"/>
    <w:basedOn w:val="3"/>
    <w:autoRedefine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7">
    <w:name w:val="font41"/>
    <w:basedOn w:val="3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Lines>1</Lines>
  <Paragraphs>1</Paragraphs>
  <TotalTime>9</TotalTime>
  <ScaleCrop>false</ScaleCrop>
  <LinksUpToDate>false</LinksUpToDate>
  <CharactersWithSpaces>116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2024-04-16T03:52:00Z</dcterms:created>
  <dc:creator>Thoney</dc:creator>
  <cp:lastModifiedBy>随性</cp:lastModifiedBy>
  <dcterms:modified xsi:type="dcterms:W3CDTF">2024-04-16T07:01:42Z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A6547C8D373C4B358E58661D881C0306_13</vt:lpwstr>
  </property>
</Properties>
</file>